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29E504D9" w:rsidR="007D3511" w:rsidRPr="0031665F" w:rsidRDefault="002E02BC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WARRANT </w:t>
      </w:r>
      <w:r w:rsidR="009513B3">
        <w:rPr>
          <w:rFonts w:asciiTheme="minorHAnsi" w:hAnsiTheme="minorHAnsi" w:cs="Calibri"/>
          <w:b/>
          <w:bCs/>
          <w:sz w:val="28"/>
        </w:rPr>
        <w:t>OF</w:t>
      </w:r>
      <w:r w:rsidR="00194AB1">
        <w:rPr>
          <w:rFonts w:asciiTheme="minorHAnsi" w:hAnsiTheme="minorHAnsi" w:cs="Calibri"/>
          <w:b/>
          <w:bCs/>
          <w:sz w:val="28"/>
        </w:rPr>
        <w:t xml:space="preserve"> </w:t>
      </w:r>
      <w:r w:rsidR="00512FF9">
        <w:rPr>
          <w:rFonts w:asciiTheme="minorHAnsi" w:hAnsiTheme="minorHAnsi" w:cs="Calibri"/>
          <w:b/>
          <w:bCs/>
          <w:sz w:val="28"/>
        </w:rPr>
        <w:t>DISCHARGE</w:t>
      </w:r>
    </w:p>
    <w:p w14:paraId="6DC42FB6" w14:textId="77777777" w:rsidR="00217822" w:rsidRPr="00D860E8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406D17FB" w:rsidR="00DC7ECD" w:rsidRPr="00490AD4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490AD4">
        <w:rPr>
          <w:rFonts w:cs="Arial"/>
          <w:iCs/>
        </w:rPr>
        <w:t>[</w:t>
      </w:r>
      <w:r w:rsidR="00282085" w:rsidRPr="00282085">
        <w:rPr>
          <w:rFonts w:cs="Arial"/>
          <w:i/>
          <w:iCs/>
        </w:rPr>
        <w:t>SUPREME/</w:t>
      </w:r>
      <w:r w:rsidR="00512FF9">
        <w:rPr>
          <w:rFonts w:cs="Arial"/>
          <w:i/>
          <w:iCs/>
        </w:rPr>
        <w:t>DISTRICT</w:t>
      </w:r>
      <w:r w:rsidR="009A6DD3" w:rsidRPr="00490AD4">
        <w:rPr>
          <w:rFonts w:cs="Arial"/>
          <w:iCs/>
        </w:rPr>
        <w:t>]</w:t>
      </w:r>
      <w:r w:rsidR="00DC7ECD" w:rsidRPr="00490AD4">
        <w:rPr>
          <w:rFonts w:cs="Arial"/>
          <w:iCs/>
        </w:rPr>
        <w:t xml:space="preserve"> </w:t>
      </w:r>
      <w:r w:rsidR="00C21B13">
        <w:rPr>
          <w:rFonts w:cs="Arial"/>
          <w:b/>
          <w:sz w:val="12"/>
        </w:rPr>
        <w:t>Select</w:t>
      </w:r>
      <w:r w:rsidR="003D7D1F" w:rsidRPr="00490AD4">
        <w:rPr>
          <w:rFonts w:cs="Arial"/>
          <w:b/>
          <w:sz w:val="12"/>
        </w:rPr>
        <w:t xml:space="preserve"> one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2888ABDA" w14:textId="01A3EBC2" w:rsidR="006250A1" w:rsidRDefault="00DC7ECD" w:rsidP="00D860E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63C529C8" w14:textId="58D0D187" w:rsidR="0079103A" w:rsidRPr="007218A3" w:rsidRDefault="00282085" w:rsidP="00C21B13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7218A3">
        <w:rPr>
          <w:rFonts w:cs="Arial"/>
          <w:b/>
          <w:bCs/>
        </w:rPr>
        <w:t>R</w:t>
      </w:r>
    </w:p>
    <w:p w14:paraId="114C7705" w14:textId="722C7B82" w:rsidR="006250A1" w:rsidRPr="007218A3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7218A3">
        <w:rPr>
          <w:rFonts w:cs="Arial"/>
          <w:b/>
          <w:bCs/>
        </w:rPr>
        <w:t>v</w:t>
      </w:r>
    </w:p>
    <w:p w14:paraId="0DE99CB8" w14:textId="2D2C4196" w:rsidR="00A648B8" w:rsidRPr="007218A3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7218A3">
        <w:rPr>
          <w:rFonts w:cs="Arial"/>
          <w:b/>
        </w:rPr>
        <w:t>[</w:t>
      </w:r>
      <w:r w:rsidR="00704217" w:rsidRPr="007218A3">
        <w:rPr>
          <w:rFonts w:cs="Arial"/>
          <w:b/>
          <w:i/>
        </w:rPr>
        <w:t xml:space="preserve">FULL </w:t>
      </w:r>
      <w:r w:rsidRPr="007218A3">
        <w:rPr>
          <w:rFonts w:cs="Arial"/>
          <w:b/>
          <w:i/>
          <w:iCs/>
        </w:rPr>
        <w:t>NAME</w:t>
      </w:r>
      <w:r w:rsidRPr="007218A3">
        <w:rPr>
          <w:rFonts w:cs="Arial"/>
          <w:b/>
        </w:rPr>
        <w:t>]</w:t>
      </w:r>
    </w:p>
    <w:p w14:paraId="144E654F" w14:textId="02FB9397" w:rsidR="0041571A" w:rsidRPr="007218A3" w:rsidRDefault="006250A1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7218A3">
        <w:rPr>
          <w:rFonts w:cs="Arial"/>
          <w:b/>
          <w:bCs/>
        </w:rPr>
        <w:t>Defendant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587910" w:rsidRPr="00490AD4" w14:paraId="31C3781E" w14:textId="77777777" w:rsidTr="004A055A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A4C3BC9" w14:textId="1BE82551" w:rsidR="00587910" w:rsidRPr="00282085" w:rsidRDefault="00346DB7" w:rsidP="002820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" w:name="_Hlk38436125"/>
            <w:bookmarkStart w:id="2" w:name="_Hlk38384204"/>
            <w:bookmarkStart w:id="3" w:name="_Hlk38357244"/>
            <w:r>
              <w:rPr>
                <w:rFonts w:cs="Arial"/>
                <w:szCs w:val="22"/>
                <w:lang w:val="en-US"/>
              </w:rPr>
              <w:t>Defendant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023120C9" w14:textId="77777777" w:rsidR="00587910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87910" w:rsidRPr="00490AD4" w14:paraId="0AE5F67E" w14:textId="77777777" w:rsidTr="005F7EA4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32E3DA1D" w14:textId="77777777" w:rsidR="00587910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DECA796" w14:textId="559C0263" w:rsidR="00587910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bookmarkEnd w:id="1"/>
      <w:bookmarkEnd w:id="2"/>
      <w:tr w:rsidR="009C0B31" w:rsidRPr="00490AD4" w14:paraId="2607A856" w14:textId="77777777" w:rsidTr="00282085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32E00D0" w14:textId="10ECC138" w:rsidR="009C0B31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6E1F885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43567552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ED1B08E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490AD4" w14:paraId="3A2359F9" w14:textId="77777777" w:rsidTr="0095377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6DFA573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6E1D3914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7223ACF9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DAFBE46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61A37D77" w14:textId="77777777" w:rsidTr="0095377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93F776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490AD4" w14:paraId="3814C2CF" w14:textId="77777777" w:rsidTr="00282085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8111DB0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3ACD283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170E0FA8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82432A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53770" w:rsidRPr="00490AD4" w14:paraId="6C936A94" w14:textId="3CEA00D3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17B4D97" w14:textId="43D2C932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Date of Birth/</w:t>
            </w:r>
            <w:proofErr w:type="spellStart"/>
            <w:r>
              <w:rPr>
                <w:rFonts w:cs="Arial"/>
                <w:szCs w:val="22"/>
                <w:lang w:val="en-US"/>
              </w:rPr>
              <w:t>Licence</w:t>
            </w:r>
            <w:proofErr w:type="spellEnd"/>
            <w:r>
              <w:rPr>
                <w:rFonts w:cs="Arial"/>
                <w:szCs w:val="22"/>
                <w:lang w:val="en-US"/>
              </w:rPr>
              <w:t xml:space="preserve"> no</w:t>
            </w: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425C5E1E" w14:textId="77777777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782E6621" w14:textId="77777777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53770" w:rsidRPr="00490AD4" w14:paraId="0AABF6B2" w14:textId="5DF051C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E6CAD1E" w14:textId="77777777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</w:tcBorders>
          </w:tcPr>
          <w:p w14:paraId="5A3A53C1" w14:textId="0C501A3E" w:rsidR="00953770" w:rsidRPr="00953770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Date of Birth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677E1E13" w14:textId="110DE39C" w:rsidR="00953770" w:rsidRPr="00953770" w:rsidRDefault="001C1CAA" w:rsidP="0095377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Driver’s </w:t>
            </w:r>
            <w:proofErr w:type="spellStart"/>
            <w:r w:rsidR="00953770">
              <w:rPr>
                <w:rFonts w:cs="Arial"/>
                <w:b/>
                <w:sz w:val="12"/>
                <w:lang w:val="en-US"/>
              </w:rPr>
              <w:t>Licence</w:t>
            </w:r>
            <w:proofErr w:type="spellEnd"/>
            <w:r w:rsidR="00953770">
              <w:rPr>
                <w:rFonts w:cs="Arial"/>
                <w:b/>
                <w:sz w:val="12"/>
                <w:lang w:val="en-US"/>
              </w:rPr>
              <w:t xml:space="preserve"> no (if any)</w:t>
            </w:r>
          </w:p>
        </w:tc>
      </w:tr>
      <w:bookmarkEnd w:id="3"/>
      <w:tr w:rsidR="004066CB" w:rsidRPr="00302A48" w14:paraId="269C1F77" w14:textId="77777777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6752760" w14:textId="3195B380" w:rsidR="004066CB" w:rsidRPr="00302A48" w:rsidRDefault="00953770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17746F96" w14:textId="77777777" w:rsidR="004066CB" w:rsidRPr="00302A48" w:rsidRDefault="004066CB" w:rsidP="00EF21B3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68E97B92" w14:textId="77777777" w:rsidR="004066CB" w:rsidRPr="00302A48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60368513" w14:textId="77777777" w:rsidR="004066CB" w:rsidRPr="00302A48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066CB" w:rsidRPr="00302A48" w14:paraId="266C1558" w14:textId="7777777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E6FF1D8" w14:textId="77777777" w:rsidR="004066CB" w:rsidRPr="00302A48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79DCE9A" w14:textId="33F68A78" w:rsidR="004066CB" w:rsidRPr="00302A48" w:rsidRDefault="00953770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1C1CAA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1C1CAA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1C1CAA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3C0BA956" w14:textId="57A0F84A" w:rsidR="004066CB" w:rsidRPr="00302A48" w:rsidRDefault="001C1CAA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953770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</w:tbl>
    <w:p w14:paraId="6A2FCE44" w14:textId="18B1F09E" w:rsidR="001A53C4" w:rsidRPr="00953770" w:rsidRDefault="001A53C4" w:rsidP="00C0797D">
      <w:pPr>
        <w:spacing w:before="240"/>
        <w:ind w:right="142"/>
        <w:rPr>
          <w:rFonts w:cs="Arial"/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6A3AD4" w:rsidRPr="006A3AD4" w14:paraId="6C4549B6" w14:textId="77777777" w:rsidTr="00DD0F4C">
        <w:trPr>
          <w:trHeight w:val="769"/>
        </w:trPr>
        <w:tc>
          <w:tcPr>
            <w:tcW w:w="5000" w:type="pct"/>
            <w:shd w:val="clear" w:color="auto" w:fill="auto"/>
            <w:vAlign w:val="center"/>
          </w:tcPr>
          <w:p w14:paraId="5AC5FFFC" w14:textId="77777777" w:rsidR="00771329" w:rsidRDefault="00194AB1" w:rsidP="00C21B13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194AB1">
              <w:rPr>
                <w:rFonts w:cs="Arial"/>
                <w:b/>
              </w:rPr>
              <w:t>To</w:t>
            </w:r>
            <w:r w:rsidR="00771329">
              <w:rPr>
                <w:rFonts w:cs="Arial"/>
                <w:b/>
              </w:rPr>
              <w:t>:</w:t>
            </w:r>
            <w:r w:rsidR="00771329">
              <w:rPr>
                <w:rFonts w:cs="Arial"/>
                <w:b/>
              </w:rPr>
              <w:tab/>
              <w:t>the Sheriff</w:t>
            </w:r>
          </w:p>
          <w:p w14:paraId="580DBFE6" w14:textId="5439FC86" w:rsidR="00512FF9" w:rsidRDefault="00194AB1" w:rsidP="00883C3E">
            <w:pPr>
              <w:spacing w:before="120" w:after="120" w:line="276" w:lineRule="auto"/>
              <w:ind w:left="567" w:right="170"/>
              <w:jc w:val="left"/>
              <w:rPr>
                <w:rFonts w:cs="Arial"/>
                <w:b/>
              </w:rPr>
            </w:pPr>
            <w:r w:rsidRPr="00194AB1">
              <w:rPr>
                <w:rFonts w:cs="Arial"/>
                <w:b/>
              </w:rPr>
              <w:t>the Commissioner of Police for the State of South Australia and each member of the Police Force for the State</w:t>
            </w:r>
            <w:r w:rsidR="00512FF9">
              <w:rPr>
                <w:rFonts w:cs="Arial"/>
                <w:b/>
              </w:rPr>
              <w:t xml:space="preserve"> </w:t>
            </w:r>
          </w:p>
          <w:p w14:paraId="426CEA5F" w14:textId="4F3763E4" w:rsidR="00194AB1" w:rsidRPr="00194AB1" w:rsidRDefault="00512FF9" w:rsidP="00883C3E">
            <w:pPr>
              <w:spacing w:before="120" w:after="120" w:line="276" w:lineRule="auto"/>
              <w:ind w:left="567" w:right="17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</w:t>
            </w:r>
            <w:r w:rsidRPr="002E02BC">
              <w:rPr>
                <w:rFonts w:cs="Arial"/>
                <w:b/>
              </w:rPr>
              <w:t>he Chief Executive of the Department [</w:t>
            </w:r>
            <w:r w:rsidRPr="002E02BC">
              <w:rPr>
                <w:rFonts w:cs="Arial"/>
                <w:b/>
                <w:i/>
              </w:rPr>
              <w:t>for Correctional Services/of Human Services, Youth Justice</w:t>
            </w:r>
            <w:r w:rsidRPr="002E02BC">
              <w:rPr>
                <w:rFonts w:cs="Arial"/>
                <w:b/>
              </w:rPr>
              <w:t>]</w:t>
            </w:r>
          </w:p>
          <w:p w14:paraId="0D1651B1" w14:textId="77777777" w:rsidR="00346DB7" w:rsidRPr="002E02BC" w:rsidRDefault="00346DB7" w:rsidP="00C21B13">
            <w:pPr>
              <w:spacing w:before="24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F7123A">
              <w:rPr>
                <w:rFonts w:cs="Arial"/>
                <w:b/>
              </w:rPr>
              <w:t>Introduction</w:t>
            </w:r>
          </w:p>
          <w:p w14:paraId="20751B1E" w14:textId="35DB2F70" w:rsidR="00194AB1" w:rsidRPr="00C21B13" w:rsidRDefault="00346DB7" w:rsidP="00883C3E">
            <w:pPr>
              <w:spacing w:after="120" w:line="276" w:lineRule="auto"/>
              <w:ind w:left="452" w:right="170" w:hanging="425"/>
              <w:jc w:val="left"/>
              <w:rPr>
                <w:rFonts w:cs="Arial"/>
              </w:rPr>
            </w:pPr>
            <w:r>
              <w:rPr>
                <w:rFonts w:cs="Arial"/>
                <w:szCs w:val="24"/>
              </w:rPr>
              <w:t>(a)</w:t>
            </w:r>
            <w:r>
              <w:rPr>
                <w:rFonts w:cs="Arial"/>
                <w:szCs w:val="24"/>
              </w:rPr>
              <w:tab/>
              <w:t xml:space="preserve">The </w:t>
            </w:r>
            <w:r w:rsidRPr="00346DB7">
              <w:rPr>
                <w:rFonts w:cs="Arial"/>
                <w:szCs w:val="24"/>
              </w:rPr>
              <w:t>Defendant</w:t>
            </w:r>
            <w:r w:rsidRPr="002E02BC">
              <w:rPr>
                <w:rFonts w:cs="Arial"/>
                <w:szCs w:val="24"/>
              </w:rPr>
              <w:t xml:space="preserve"> [</w:t>
            </w:r>
            <w:r w:rsidRPr="002E02BC">
              <w:rPr>
                <w:rFonts w:cs="Arial"/>
                <w:i/>
                <w:szCs w:val="24"/>
              </w:rPr>
              <w:t>name</w:t>
            </w:r>
            <w:r w:rsidRPr="002E02BC">
              <w:rPr>
                <w:rFonts w:cs="Arial"/>
                <w:szCs w:val="24"/>
              </w:rPr>
              <w:t xml:space="preserve">] was </w:t>
            </w:r>
            <w:r>
              <w:rPr>
                <w:rFonts w:cs="Arial"/>
                <w:szCs w:val="24"/>
              </w:rPr>
              <w:t>committed for trial in the [</w:t>
            </w:r>
            <w:r w:rsidRPr="00346DB7">
              <w:rPr>
                <w:rFonts w:cs="Arial"/>
                <w:i/>
                <w:szCs w:val="24"/>
              </w:rPr>
              <w:t>Supreme/District</w:t>
            </w:r>
            <w:r>
              <w:rPr>
                <w:rFonts w:cs="Arial"/>
                <w:szCs w:val="24"/>
              </w:rPr>
              <w:t>] Court</w:t>
            </w:r>
            <w:r w:rsidRPr="002E02BC">
              <w:rPr>
                <w:rFonts w:cs="Arial"/>
                <w:szCs w:val="24"/>
              </w:rPr>
              <w:t xml:space="preserve"> on [</w:t>
            </w:r>
            <w:r w:rsidRPr="002E02BC">
              <w:rPr>
                <w:rFonts w:cs="Arial"/>
                <w:i/>
                <w:szCs w:val="24"/>
              </w:rPr>
              <w:t>date</w:t>
            </w:r>
            <w:r w:rsidRPr="002E02BC">
              <w:rPr>
                <w:rFonts w:cs="Arial"/>
                <w:szCs w:val="24"/>
              </w:rPr>
              <w:t xml:space="preserve">] </w:t>
            </w:r>
            <w:r>
              <w:rPr>
                <w:rFonts w:cs="Arial"/>
                <w:szCs w:val="24"/>
              </w:rPr>
              <w:t xml:space="preserve">by the </w:t>
            </w:r>
            <w:r>
              <w:rPr>
                <w:rFonts w:cs="Arial"/>
              </w:rPr>
              <w:t>[</w:t>
            </w:r>
            <w:r w:rsidRPr="00226D32">
              <w:rPr>
                <w:rFonts w:cs="Arial"/>
                <w:i/>
              </w:rPr>
              <w:t>Magistrates/Youth/Environment Resources and Development</w:t>
            </w:r>
            <w:r>
              <w:rPr>
                <w:rFonts w:cs="Arial"/>
              </w:rPr>
              <w:t>] Court</w:t>
            </w:r>
            <w:r w:rsidRPr="002E02BC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</w:rPr>
              <w:t>in case number [</w:t>
            </w:r>
            <w:r w:rsidRPr="00346DB7">
              <w:rPr>
                <w:rFonts w:cs="Arial"/>
                <w:i/>
              </w:rPr>
              <w:t>Lower Court case number</w:t>
            </w:r>
            <w:r>
              <w:rPr>
                <w:rFonts w:cs="Arial"/>
              </w:rPr>
              <w:t>]</w:t>
            </w:r>
            <w:r w:rsidR="00D3113C">
              <w:rPr>
                <w:rFonts w:cs="Arial"/>
              </w:rPr>
              <w:t xml:space="preserve"> as recorded in the attached record of outcome and information dated [</w:t>
            </w:r>
            <w:r w:rsidR="00D3113C" w:rsidRPr="00D3113C">
              <w:rPr>
                <w:rFonts w:cs="Arial"/>
                <w:i/>
              </w:rPr>
              <w:t>date</w:t>
            </w:r>
            <w:r w:rsidR="00D3113C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  <w:p w14:paraId="46AF9713" w14:textId="4382E5EF" w:rsidR="0041303F" w:rsidRPr="00346DB7" w:rsidRDefault="00346DB7" w:rsidP="00883C3E">
            <w:pPr>
              <w:tabs>
                <w:tab w:val="left" w:pos="455"/>
              </w:tabs>
              <w:spacing w:after="120" w:line="276" w:lineRule="auto"/>
              <w:ind w:left="452" w:right="57" w:hanging="425"/>
              <w:rPr>
                <w:rFonts w:cs="Arial"/>
              </w:rPr>
            </w:pPr>
            <w:r>
              <w:rPr>
                <w:rFonts w:cs="Arial"/>
              </w:rPr>
              <w:t>(b)</w:t>
            </w:r>
            <w:r>
              <w:rPr>
                <w:rFonts w:cs="Arial"/>
              </w:rPr>
              <w:tab/>
            </w:r>
            <w:r w:rsidR="00C91242" w:rsidRPr="00346DB7">
              <w:rPr>
                <w:rFonts w:cs="Arial"/>
              </w:rPr>
              <w:t>T</w:t>
            </w:r>
            <w:r w:rsidR="00194AB1" w:rsidRPr="00346DB7">
              <w:rPr>
                <w:rFonts w:cs="Arial"/>
              </w:rPr>
              <w:t>he</w:t>
            </w:r>
            <w:r w:rsidR="00BA026B">
              <w:rPr>
                <w:rFonts w:cs="Arial"/>
              </w:rPr>
              <w:t xml:space="preserve"> </w:t>
            </w:r>
            <w:r w:rsidRPr="00346DB7">
              <w:rPr>
                <w:rFonts w:cs="Arial"/>
                <w:szCs w:val="24"/>
              </w:rPr>
              <w:t>Defendant</w:t>
            </w:r>
            <w:r w:rsidRPr="002E02BC">
              <w:rPr>
                <w:rFonts w:cs="Arial"/>
                <w:szCs w:val="24"/>
              </w:rPr>
              <w:t xml:space="preserve"> [</w:t>
            </w:r>
            <w:r w:rsidRPr="002E02BC">
              <w:rPr>
                <w:rFonts w:cs="Arial"/>
                <w:i/>
                <w:szCs w:val="24"/>
              </w:rPr>
              <w:t>name</w:t>
            </w:r>
            <w:r w:rsidRPr="002E02BC">
              <w:rPr>
                <w:rFonts w:cs="Arial"/>
                <w:szCs w:val="24"/>
              </w:rPr>
              <w:t xml:space="preserve">] </w:t>
            </w:r>
            <w:r w:rsidR="000B6C4E" w:rsidRPr="00346DB7">
              <w:rPr>
                <w:rFonts w:asciiTheme="minorHAnsi" w:hAnsiTheme="minorHAnsi" w:cstheme="minorHAnsi"/>
              </w:rPr>
              <w:t xml:space="preserve">is detained in your custody under </w:t>
            </w:r>
            <w:r w:rsidR="00AB191C">
              <w:rPr>
                <w:rFonts w:asciiTheme="minorHAnsi" w:hAnsiTheme="minorHAnsi" w:cstheme="minorHAnsi"/>
              </w:rPr>
              <w:t>[</w:t>
            </w:r>
            <w:r w:rsidR="000B6C4E" w:rsidRPr="00D3113C">
              <w:rPr>
                <w:rFonts w:asciiTheme="minorHAnsi" w:hAnsiTheme="minorHAnsi" w:cstheme="minorHAnsi"/>
                <w:i/>
              </w:rPr>
              <w:t xml:space="preserve">warrant </w:t>
            </w:r>
            <w:r w:rsidRPr="00D3113C">
              <w:rPr>
                <w:rFonts w:asciiTheme="minorHAnsi" w:hAnsiTheme="minorHAnsi" w:cstheme="minorHAnsi"/>
                <w:i/>
              </w:rPr>
              <w:t>of remand</w:t>
            </w:r>
            <w:r w:rsidR="00AB191C" w:rsidRPr="00D3113C">
              <w:rPr>
                <w:rFonts w:asciiTheme="minorHAnsi" w:hAnsiTheme="minorHAnsi" w:cstheme="minorHAnsi"/>
                <w:i/>
              </w:rPr>
              <w:t>/mandate</w:t>
            </w:r>
            <w:r w:rsidR="00AB191C">
              <w:rPr>
                <w:rFonts w:asciiTheme="minorHAnsi" w:hAnsiTheme="minorHAnsi" w:cstheme="minorHAnsi"/>
              </w:rPr>
              <w:t>]</w:t>
            </w:r>
            <w:r>
              <w:rPr>
                <w:rFonts w:asciiTheme="minorHAnsi" w:hAnsiTheme="minorHAnsi" w:cstheme="minorHAnsi"/>
              </w:rPr>
              <w:t xml:space="preserve"> issued by the </w:t>
            </w:r>
            <w:r>
              <w:rPr>
                <w:rFonts w:cs="Arial"/>
              </w:rPr>
              <w:t>[</w:t>
            </w:r>
            <w:r w:rsidRPr="00226D32">
              <w:rPr>
                <w:rFonts w:cs="Arial"/>
                <w:i/>
              </w:rPr>
              <w:t>Magistrates/Youth/Environment Resources and Development</w:t>
            </w:r>
            <w:r>
              <w:rPr>
                <w:rFonts w:cs="Arial"/>
              </w:rPr>
              <w:t>] Court</w:t>
            </w:r>
            <w:r w:rsidRPr="002E02BC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</w:rPr>
              <w:t>in case number [</w:t>
            </w:r>
            <w:r w:rsidRPr="00346DB7">
              <w:rPr>
                <w:rFonts w:cs="Arial"/>
                <w:i/>
              </w:rPr>
              <w:t>Lower Court case number</w:t>
            </w:r>
            <w:r>
              <w:rPr>
                <w:rFonts w:cs="Arial"/>
              </w:rPr>
              <w:t>]</w:t>
            </w:r>
            <w:r w:rsidR="00E54D9F" w:rsidRPr="00346DB7">
              <w:rPr>
                <w:rFonts w:cs="Arial"/>
              </w:rPr>
              <w:t>.</w:t>
            </w:r>
            <w:r w:rsidR="0041303F" w:rsidRPr="00346DB7">
              <w:rPr>
                <w:rFonts w:cs="Arial"/>
              </w:rPr>
              <w:t xml:space="preserve"> </w:t>
            </w:r>
          </w:p>
          <w:p w14:paraId="2F34CC47" w14:textId="28476398" w:rsidR="0041303F" w:rsidRPr="00346DB7" w:rsidRDefault="00346DB7" w:rsidP="00883C3E">
            <w:pPr>
              <w:tabs>
                <w:tab w:val="left" w:pos="455"/>
              </w:tabs>
              <w:spacing w:after="120" w:line="276" w:lineRule="auto"/>
              <w:ind w:left="452" w:right="57" w:hanging="425"/>
              <w:rPr>
                <w:rFonts w:cs="Arial"/>
              </w:rPr>
            </w:pPr>
            <w:r>
              <w:rPr>
                <w:rFonts w:cs="Arial"/>
              </w:rPr>
              <w:lastRenderedPageBreak/>
              <w:t>(c)</w:t>
            </w:r>
            <w:r>
              <w:rPr>
                <w:rFonts w:cs="Arial"/>
              </w:rPr>
              <w:tab/>
            </w:r>
            <w:r w:rsidR="0041303F" w:rsidRPr="00346DB7">
              <w:rPr>
                <w:rFonts w:cs="Arial"/>
              </w:rPr>
              <w:t xml:space="preserve">It has been certified by the Director of Public Prosecutions that they will not be filing an </w:t>
            </w:r>
            <w:r w:rsidR="00883C3E">
              <w:rPr>
                <w:rFonts w:cs="Arial"/>
              </w:rPr>
              <w:t>I</w:t>
            </w:r>
            <w:r w:rsidR="0041303F" w:rsidRPr="00346DB7">
              <w:rPr>
                <w:rFonts w:cs="Arial"/>
              </w:rPr>
              <w:t xml:space="preserve">nformation against the </w:t>
            </w:r>
            <w:r w:rsidR="00BA026B" w:rsidRPr="00346DB7">
              <w:rPr>
                <w:rFonts w:cs="Arial"/>
                <w:szCs w:val="24"/>
              </w:rPr>
              <w:t>Defendant</w:t>
            </w:r>
            <w:r w:rsidR="00BA026B" w:rsidRPr="002E02BC">
              <w:rPr>
                <w:rFonts w:cs="Arial"/>
                <w:szCs w:val="24"/>
              </w:rPr>
              <w:t xml:space="preserve"> [</w:t>
            </w:r>
            <w:r w:rsidR="00BA026B" w:rsidRPr="002E02BC">
              <w:rPr>
                <w:rFonts w:cs="Arial"/>
                <w:i/>
                <w:szCs w:val="24"/>
              </w:rPr>
              <w:t>name</w:t>
            </w:r>
            <w:r w:rsidR="00BA026B" w:rsidRPr="002E02BC">
              <w:rPr>
                <w:rFonts w:cs="Arial"/>
                <w:szCs w:val="24"/>
              </w:rPr>
              <w:t xml:space="preserve">] </w:t>
            </w:r>
            <w:r w:rsidR="0041303F" w:rsidRPr="00346DB7">
              <w:rPr>
                <w:rFonts w:asciiTheme="minorHAnsi" w:hAnsiTheme="minorHAnsi" w:cstheme="minorHAnsi"/>
              </w:rPr>
              <w:t xml:space="preserve">in respect </w:t>
            </w:r>
            <w:r w:rsidR="00BA026B">
              <w:rPr>
                <w:rFonts w:asciiTheme="minorHAnsi" w:hAnsiTheme="minorHAnsi" w:cstheme="minorHAnsi"/>
              </w:rPr>
              <w:t>to the charges</w:t>
            </w:r>
            <w:r w:rsidR="00BA026B" w:rsidRPr="0041303F">
              <w:rPr>
                <w:rFonts w:cs="Arial"/>
              </w:rPr>
              <w:t xml:space="preserve"> </w:t>
            </w:r>
            <w:r w:rsidR="00BA026B">
              <w:rPr>
                <w:rFonts w:cs="Arial"/>
              </w:rPr>
              <w:t>the subject of the committal</w:t>
            </w:r>
            <w:r w:rsidR="0041303F" w:rsidRPr="00346DB7">
              <w:rPr>
                <w:rFonts w:asciiTheme="minorHAnsi" w:hAnsiTheme="minorHAnsi" w:cstheme="minorHAnsi"/>
              </w:rPr>
              <w:t>.</w:t>
            </w:r>
          </w:p>
          <w:p w14:paraId="3355F55C" w14:textId="3A888B80" w:rsidR="00194AB1" w:rsidRPr="00194AB1" w:rsidRDefault="00BA026B" w:rsidP="00883C3E">
            <w:pPr>
              <w:tabs>
                <w:tab w:val="left" w:pos="455"/>
              </w:tabs>
              <w:spacing w:after="120" w:line="276" w:lineRule="auto"/>
              <w:ind w:left="452" w:right="57" w:hanging="425"/>
              <w:rPr>
                <w:rFonts w:cs="Arial"/>
              </w:rPr>
            </w:pPr>
            <w:r>
              <w:rPr>
                <w:rFonts w:cs="Arial"/>
              </w:rPr>
              <w:t>(d)</w:t>
            </w:r>
            <w:r w:rsidR="00883C3E">
              <w:rPr>
                <w:rFonts w:cs="Arial"/>
              </w:rPr>
              <w:tab/>
            </w:r>
            <w:r w:rsidR="001B6259">
              <w:rPr>
                <w:rFonts w:cs="Arial"/>
              </w:rPr>
              <w:t>T</w:t>
            </w:r>
            <w:r w:rsidR="0041303F" w:rsidRPr="00BA026B">
              <w:rPr>
                <w:rFonts w:cs="Arial"/>
              </w:rPr>
              <w:t xml:space="preserve">his Court </w:t>
            </w:r>
            <w:r>
              <w:rPr>
                <w:rFonts w:cs="Arial"/>
              </w:rPr>
              <w:t>has directed</w:t>
            </w:r>
            <w:r w:rsidR="0041303F" w:rsidRPr="00BA026B">
              <w:rPr>
                <w:rFonts w:cs="Arial"/>
              </w:rPr>
              <w:t xml:space="preserve"> pursuant to section 122(2)(a)(ii) of the </w:t>
            </w:r>
            <w:r w:rsidR="0041303F" w:rsidRPr="00BA026B">
              <w:rPr>
                <w:rFonts w:cs="Arial"/>
                <w:i/>
              </w:rPr>
              <w:t>Criminal Procedure Act 1921</w:t>
            </w:r>
            <w:r w:rsidR="0041303F" w:rsidRPr="00BA026B">
              <w:rPr>
                <w:rFonts w:cs="Arial"/>
              </w:rPr>
              <w:t xml:space="preserve"> that the </w:t>
            </w:r>
            <w:r w:rsidR="0041303F" w:rsidRPr="00BA026B">
              <w:rPr>
                <w:rFonts w:asciiTheme="minorHAnsi" w:hAnsiTheme="minorHAnsi" w:cstheme="minorHAnsi"/>
              </w:rPr>
              <w:t>[</w:t>
            </w:r>
            <w:r w:rsidRPr="00346DB7">
              <w:rPr>
                <w:rFonts w:cs="Arial"/>
                <w:szCs w:val="24"/>
              </w:rPr>
              <w:t>Defendant</w:t>
            </w:r>
            <w:r w:rsidRPr="002E02BC">
              <w:rPr>
                <w:rFonts w:cs="Arial"/>
                <w:szCs w:val="24"/>
              </w:rPr>
              <w:t xml:space="preserve"> [</w:t>
            </w:r>
            <w:r w:rsidRPr="002E02BC">
              <w:rPr>
                <w:rFonts w:cs="Arial"/>
                <w:i/>
                <w:szCs w:val="24"/>
              </w:rPr>
              <w:t>name</w:t>
            </w:r>
            <w:r w:rsidRPr="002E02BC">
              <w:rPr>
                <w:rFonts w:cs="Arial"/>
                <w:szCs w:val="24"/>
              </w:rPr>
              <w:t xml:space="preserve">] </w:t>
            </w:r>
            <w:r w:rsidR="0041303F" w:rsidRPr="00BA026B">
              <w:rPr>
                <w:rFonts w:asciiTheme="minorHAnsi" w:hAnsiTheme="minorHAnsi" w:cstheme="minorHAnsi"/>
              </w:rPr>
              <w:t xml:space="preserve">be discharged from custody in respect to the charges </w:t>
            </w:r>
            <w:r>
              <w:rPr>
                <w:rFonts w:cs="Arial"/>
              </w:rPr>
              <w:t>the subject of the committal</w:t>
            </w:r>
            <w:r w:rsidR="0041303F" w:rsidRPr="00BA026B">
              <w:rPr>
                <w:rFonts w:asciiTheme="minorHAnsi" w:hAnsiTheme="minorHAnsi" w:cstheme="minorHAnsi"/>
              </w:rPr>
              <w:t xml:space="preserve">. </w:t>
            </w:r>
            <w:r w:rsidR="0041303F" w:rsidRPr="00BA026B">
              <w:rPr>
                <w:rFonts w:cs="Arial"/>
              </w:rPr>
              <w:t xml:space="preserve"> </w:t>
            </w:r>
          </w:p>
          <w:p w14:paraId="3FD4001B" w14:textId="77777777" w:rsidR="00194AB1" w:rsidRPr="00194AB1" w:rsidRDefault="00194AB1" w:rsidP="00C21B13">
            <w:pPr>
              <w:spacing w:before="240" w:after="120" w:line="276" w:lineRule="auto"/>
              <w:ind w:right="170"/>
              <w:jc w:val="left"/>
              <w:rPr>
                <w:rFonts w:cs="Arial"/>
                <w:b/>
                <w:i/>
              </w:rPr>
            </w:pPr>
            <w:r w:rsidRPr="00194AB1">
              <w:rPr>
                <w:rFonts w:cs="Arial"/>
                <w:b/>
              </w:rPr>
              <w:t>Warrant</w:t>
            </w:r>
          </w:p>
          <w:p w14:paraId="5AB85297" w14:textId="55C475F7" w:rsidR="003C5814" w:rsidRPr="007A3547" w:rsidRDefault="00194AB1" w:rsidP="007A3547">
            <w:pPr>
              <w:pStyle w:val="ListParagraph"/>
              <w:numPr>
                <w:ilvl w:val="0"/>
                <w:numId w:val="22"/>
              </w:numPr>
              <w:spacing w:before="120" w:after="240" w:line="276" w:lineRule="auto"/>
              <w:ind w:left="462" w:right="170" w:hanging="425"/>
              <w:jc w:val="left"/>
              <w:rPr>
                <w:rFonts w:cs="Arial"/>
              </w:rPr>
            </w:pPr>
            <w:r w:rsidRPr="008A7E9F">
              <w:rPr>
                <w:rFonts w:cs="Arial"/>
              </w:rPr>
              <w:t xml:space="preserve">The </w:t>
            </w:r>
            <w:r w:rsidR="008A7E9F" w:rsidRPr="008A7E9F">
              <w:rPr>
                <w:rFonts w:cs="Arial"/>
              </w:rPr>
              <w:t>Chief Executive of the Department [</w:t>
            </w:r>
            <w:r w:rsidR="008A7E9F" w:rsidRPr="008A7E9F">
              <w:rPr>
                <w:rFonts w:cs="Arial"/>
                <w:i/>
              </w:rPr>
              <w:t>for Correctional Services/of Human Services, Youth Justice</w:t>
            </w:r>
            <w:r w:rsidR="008A7E9F" w:rsidRPr="008A7E9F">
              <w:rPr>
                <w:rFonts w:cs="Arial"/>
              </w:rPr>
              <w:t>]</w:t>
            </w:r>
            <w:r w:rsidR="00E54D9F">
              <w:rPr>
                <w:rFonts w:cs="Arial"/>
              </w:rPr>
              <w:t xml:space="preserve"> </w:t>
            </w:r>
            <w:r w:rsidR="009B0831">
              <w:rPr>
                <w:rFonts w:cs="Arial"/>
              </w:rPr>
              <w:t>is</w:t>
            </w:r>
            <w:r w:rsidR="00E54D9F">
              <w:rPr>
                <w:rFonts w:cs="Arial"/>
              </w:rPr>
              <w:t xml:space="preserve"> directed to discharge the </w:t>
            </w:r>
            <w:r w:rsidR="00883C3E">
              <w:rPr>
                <w:rFonts w:cs="Arial"/>
              </w:rPr>
              <w:t>D</w:t>
            </w:r>
            <w:r w:rsidR="00E54D9F">
              <w:rPr>
                <w:rFonts w:cs="Arial"/>
              </w:rPr>
              <w:t xml:space="preserve">efendant from custody in respect to the </w:t>
            </w:r>
            <w:r w:rsidR="00E54D9F" w:rsidRPr="0041303F">
              <w:rPr>
                <w:rFonts w:asciiTheme="minorHAnsi" w:hAnsiTheme="minorHAnsi" w:cstheme="minorHAnsi"/>
              </w:rPr>
              <w:t xml:space="preserve">charges </w:t>
            </w:r>
            <w:r w:rsidR="009B0831">
              <w:rPr>
                <w:rFonts w:cs="Arial"/>
              </w:rPr>
              <w:t>the subject of the committal</w:t>
            </w:r>
            <w:r w:rsidR="00E54D9F" w:rsidRPr="0041303F">
              <w:rPr>
                <w:rFonts w:asciiTheme="minorHAnsi" w:hAnsiTheme="minorHAnsi" w:cstheme="minorHAnsi"/>
              </w:rPr>
              <w:t xml:space="preserve">. </w:t>
            </w:r>
            <w:r w:rsidR="00E54D9F" w:rsidRPr="0041303F">
              <w:rPr>
                <w:rFonts w:cs="Arial"/>
              </w:rPr>
              <w:t xml:space="preserve"> </w:t>
            </w:r>
          </w:p>
        </w:tc>
      </w:tr>
    </w:tbl>
    <w:p w14:paraId="0EF69A56" w14:textId="6F81B2A3" w:rsidR="00C41DF5" w:rsidRPr="00F559D4" w:rsidRDefault="00C41DF5" w:rsidP="00C21B13">
      <w:pPr>
        <w:spacing w:before="240" w:line="276" w:lineRule="auto"/>
        <w:ind w:right="176"/>
        <w:rPr>
          <w:rFonts w:cs="Arial"/>
          <w:b/>
          <w:iCs/>
          <w:sz w:val="12"/>
          <w:szCs w:val="18"/>
        </w:rPr>
      </w:pPr>
      <w:bookmarkStart w:id="4" w:name="_Hlk43800655"/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6A3AD4" w:rsidRPr="006A3AD4" w14:paraId="008C1298" w14:textId="77777777" w:rsidTr="00D13E3C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C2F5" w14:textId="339CB88A" w:rsidR="00F559D4" w:rsidRPr="00C46988" w:rsidRDefault="00C46988" w:rsidP="00C21B13">
            <w:pPr>
              <w:spacing w:line="276" w:lineRule="auto"/>
              <w:ind w:right="176"/>
              <w:rPr>
                <w:rFonts w:cs="Arial"/>
                <w:b/>
                <w:iCs/>
              </w:rPr>
            </w:pPr>
            <w:r w:rsidRPr="00C46988">
              <w:rPr>
                <w:rFonts w:cs="Arial"/>
                <w:b/>
                <w:iCs/>
              </w:rPr>
              <w:t>Authentication</w:t>
            </w:r>
          </w:p>
          <w:p w14:paraId="665C1A20" w14:textId="77777777" w:rsidR="00F559D4" w:rsidRPr="00F559D4" w:rsidRDefault="00F559D4" w:rsidP="00C21B13">
            <w:pPr>
              <w:spacing w:before="600" w:line="276" w:lineRule="auto"/>
              <w:ind w:right="176"/>
              <w:rPr>
                <w:rFonts w:cs="Arial"/>
              </w:rPr>
            </w:pPr>
            <w:r w:rsidRPr="00F559D4">
              <w:rPr>
                <w:rFonts w:cs="Arial"/>
              </w:rPr>
              <w:t>…………………………………………</w:t>
            </w:r>
          </w:p>
          <w:p w14:paraId="766337C1" w14:textId="32B85523" w:rsidR="00F559D4" w:rsidRPr="00F559D4" w:rsidRDefault="00F559D4" w:rsidP="00C21B13">
            <w:pPr>
              <w:spacing w:line="276" w:lineRule="auto"/>
              <w:ind w:right="176"/>
              <w:rPr>
                <w:rFonts w:cs="Arial"/>
              </w:rPr>
            </w:pPr>
            <w:r w:rsidRPr="00F559D4">
              <w:rPr>
                <w:rFonts w:cs="Arial"/>
              </w:rPr>
              <w:t>Signature</w:t>
            </w:r>
            <w:r w:rsidR="00D3113C">
              <w:rPr>
                <w:rFonts w:cs="Arial"/>
              </w:rPr>
              <w:t xml:space="preserve"> of Judicial</w:t>
            </w:r>
            <w:r w:rsidR="001E4B9D">
              <w:rPr>
                <w:rFonts w:cs="Arial"/>
              </w:rPr>
              <w:t xml:space="preserve"> Officer</w:t>
            </w:r>
          </w:p>
          <w:p w14:paraId="09049031" w14:textId="37E0A016" w:rsidR="00F559D4" w:rsidRPr="00F559D4" w:rsidRDefault="00F559D4" w:rsidP="00C21B13">
            <w:pPr>
              <w:spacing w:line="276" w:lineRule="auto"/>
              <w:ind w:right="176"/>
              <w:rPr>
                <w:rFonts w:cs="Arial"/>
                <w:iCs/>
              </w:rPr>
            </w:pPr>
            <w:r w:rsidRPr="00F559D4">
              <w:rPr>
                <w:rFonts w:cs="Arial"/>
                <w:iCs/>
              </w:rPr>
              <w:t>[</w:t>
            </w:r>
            <w:r w:rsidRPr="00F559D4">
              <w:rPr>
                <w:rFonts w:cs="Arial"/>
                <w:i/>
                <w:iCs/>
              </w:rPr>
              <w:t>title and name</w:t>
            </w:r>
            <w:r w:rsidRPr="00F559D4">
              <w:rPr>
                <w:rFonts w:cs="Arial"/>
                <w:iCs/>
              </w:rPr>
              <w:t>]</w:t>
            </w:r>
          </w:p>
          <w:p w14:paraId="4DAD070D" w14:textId="77777777" w:rsidR="00F559D4" w:rsidRPr="00F559D4" w:rsidRDefault="00F559D4" w:rsidP="00C21B13">
            <w:pPr>
              <w:spacing w:line="276" w:lineRule="auto"/>
              <w:ind w:right="176"/>
              <w:rPr>
                <w:rFonts w:cs="Arial"/>
                <w:iCs/>
                <w:sz w:val="24"/>
              </w:rPr>
            </w:pPr>
          </w:p>
          <w:p w14:paraId="7A1E8974" w14:textId="3F6A3C64" w:rsidR="00953770" w:rsidRPr="006A3AD4" w:rsidRDefault="00F559D4" w:rsidP="00C21B13">
            <w:pPr>
              <w:spacing w:after="120" w:line="276" w:lineRule="auto"/>
              <w:ind w:right="176"/>
              <w:rPr>
                <w:rFonts w:cs="Arial"/>
              </w:rPr>
            </w:pPr>
            <w:r w:rsidRPr="00F559D4">
              <w:rPr>
                <w:rFonts w:cs="Arial"/>
              </w:rPr>
              <w:t>Date warrant signed:</w:t>
            </w:r>
            <w:r w:rsidRPr="00F559D4">
              <w:rPr>
                <w:rFonts w:cs="Arial"/>
                <w:iCs/>
              </w:rPr>
              <w:t xml:space="preserve"> [</w:t>
            </w:r>
            <w:r w:rsidRPr="00F559D4">
              <w:rPr>
                <w:rFonts w:cs="Arial"/>
                <w:i/>
                <w:iCs/>
              </w:rPr>
              <w:t>date</w:t>
            </w:r>
            <w:r w:rsidRPr="00F559D4">
              <w:rPr>
                <w:rFonts w:cs="Arial"/>
                <w:iCs/>
              </w:rPr>
              <w:t>]</w:t>
            </w:r>
          </w:p>
        </w:tc>
      </w:tr>
    </w:tbl>
    <w:p w14:paraId="1B76CCA7" w14:textId="22E03647" w:rsidR="0060759E" w:rsidRPr="002E02BC" w:rsidRDefault="0060759E" w:rsidP="00C21B13">
      <w:pPr>
        <w:spacing w:before="240" w:line="276" w:lineRule="auto"/>
        <w:ind w:right="176"/>
        <w:rPr>
          <w:rFonts w:cs="Arial"/>
          <w:b/>
          <w:iCs/>
          <w:sz w:val="12"/>
          <w:szCs w:val="18"/>
        </w:rPr>
      </w:pPr>
    </w:p>
    <w:bookmarkEnd w:id="4"/>
    <w:p w14:paraId="3F56AB54" w14:textId="77777777" w:rsidR="006F2091" w:rsidRPr="00490AD4" w:rsidRDefault="006F2091" w:rsidP="00C21B13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cs="Arial"/>
          <w:b/>
          <w:color w:val="000000" w:themeColor="text1"/>
        </w:rPr>
      </w:pPr>
    </w:p>
    <w:sectPr w:rsidR="006F2091" w:rsidRPr="00490AD4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136D8240" w:rsidR="00F42926" w:rsidRDefault="00194AB1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131AD2">
      <w:rPr>
        <w:lang w:val="en-US"/>
      </w:rPr>
      <w:t>14</w:t>
    </w:r>
    <w:r w:rsidR="00DA0826">
      <w:rPr>
        <w:lang w:val="en-US"/>
      </w:rPr>
      <w:t>7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00E07FE8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131AD2">
      <w:rPr>
        <w:lang w:val="en-US"/>
      </w:rPr>
      <w:t>14</w:t>
    </w:r>
    <w:r w:rsidR="00512FF9">
      <w:rPr>
        <w:lang w:val="en-US"/>
      </w:rPr>
      <w:t>7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83E04"/>
    <w:multiLevelType w:val="hybridMultilevel"/>
    <w:tmpl w:val="B56A528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707BC"/>
    <w:multiLevelType w:val="hybridMultilevel"/>
    <w:tmpl w:val="0952E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37786"/>
    <w:multiLevelType w:val="hybridMultilevel"/>
    <w:tmpl w:val="54220D3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505F7"/>
    <w:multiLevelType w:val="hybridMultilevel"/>
    <w:tmpl w:val="07B4DE5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FF4059D"/>
    <w:multiLevelType w:val="hybridMultilevel"/>
    <w:tmpl w:val="8F148444"/>
    <w:lvl w:ilvl="0" w:tplc="95CACE94">
      <w:start w:val="1"/>
      <w:numFmt w:val="bullet"/>
      <w:lvlText w:val=""/>
      <w:lvlJc w:val="left"/>
      <w:pPr>
        <w:ind w:left="1800" w:hanging="360"/>
      </w:pPr>
      <w:rPr>
        <w:rFonts w:ascii="Wingdings 2" w:hAnsi="Wingdings 2" w:hint="default"/>
        <w:color w:val="000000" w:themeColor="text1"/>
        <w:u w:val="none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4C022A"/>
    <w:multiLevelType w:val="hybridMultilevel"/>
    <w:tmpl w:val="67FA7E2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87311"/>
    <w:multiLevelType w:val="hybridMultilevel"/>
    <w:tmpl w:val="422AD8C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D0F52"/>
    <w:multiLevelType w:val="hybridMultilevel"/>
    <w:tmpl w:val="057A9966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EFF5603"/>
    <w:multiLevelType w:val="hybridMultilevel"/>
    <w:tmpl w:val="5FF238E2"/>
    <w:lvl w:ilvl="0" w:tplc="C17E795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0A3FC1"/>
    <w:multiLevelType w:val="hybridMultilevel"/>
    <w:tmpl w:val="22E286B4"/>
    <w:lvl w:ilvl="0" w:tplc="0C090019">
      <w:start w:val="1"/>
      <w:numFmt w:val="lowerLetter"/>
      <w:lvlText w:val="%1."/>
      <w:lvlJc w:val="left"/>
      <w:pPr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ind w:left="1890" w:hanging="360"/>
      </w:pPr>
    </w:lvl>
    <w:lvl w:ilvl="2" w:tplc="0C09001B" w:tentative="1">
      <w:start w:val="1"/>
      <w:numFmt w:val="lowerRoman"/>
      <w:lvlText w:val="%3."/>
      <w:lvlJc w:val="right"/>
      <w:pPr>
        <w:ind w:left="2610" w:hanging="180"/>
      </w:pPr>
    </w:lvl>
    <w:lvl w:ilvl="3" w:tplc="0C09000F" w:tentative="1">
      <w:start w:val="1"/>
      <w:numFmt w:val="decimal"/>
      <w:lvlText w:val="%4."/>
      <w:lvlJc w:val="left"/>
      <w:pPr>
        <w:ind w:left="3330" w:hanging="360"/>
      </w:pPr>
    </w:lvl>
    <w:lvl w:ilvl="4" w:tplc="0C090019" w:tentative="1">
      <w:start w:val="1"/>
      <w:numFmt w:val="lowerLetter"/>
      <w:lvlText w:val="%5."/>
      <w:lvlJc w:val="left"/>
      <w:pPr>
        <w:ind w:left="4050" w:hanging="360"/>
      </w:pPr>
    </w:lvl>
    <w:lvl w:ilvl="5" w:tplc="0C09001B" w:tentative="1">
      <w:start w:val="1"/>
      <w:numFmt w:val="lowerRoman"/>
      <w:lvlText w:val="%6."/>
      <w:lvlJc w:val="right"/>
      <w:pPr>
        <w:ind w:left="4770" w:hanging="180"/>
      </w:pPr>
    </w:lvl>
    <w:lvl w:ilvl="6" w:tplc="0C09000F" w:tentative="1">
      <w:start w:val="1"/>
      <w:numFmt w:val="decimal"/>
      <w:lvlText w:val="%7."/>
      <w:lvlJc w:val="left"/>
      <w:pPr>
        <w:ind w:left="5490" w:hanging="360"/>
      </w:pPr>
    </w:lvl>
    <w:lvl w:ilvl="7" w:tplc="0C090019" w:tentative="1">
      <w:start w:val="1"/>
      <w:numFmt w:val="lowerLetter"/>
      <w:lvlText w:val="%8."/>
      <w:lvlJc w:val="left"/>
      <w:pPr>
        <w:ind w:left="6210" w:hanging="360"/>
      </w:pPr>
    </w:lvl>
    <w:lvl w:ilvl="8" w:tplc="0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B43B3"/>
    <w:multiLevelType w:val="hybridMultilevel"/>
    <w:tmpl w:val="A64658C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1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B295A"/>
    <w:multiLevelType w:val="hybridMultilevel"/>
    <w:tmpl w:val="59B4B8DA"/>
    <w:lvl w:ilvl="0" w:tplc="2EA836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07664E"/>
    <w:multiLevelType w:val="hybridMultilevel"/>
    <w:tmpl w:val="193C7958"/>
    <w:lvl w:ilvl="0" w:tplc="A42E125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5" w:hanging="360"/>
      </w:pPr>
    </w:lvl>
    <w:lvl w:ilvl="2" w:tplc="0C09001B" w:tentative="1">
      <w:start w:val="1"/>
      <w:numFmt w:val="lowerRoman"/>
      <w:lvlText w:val="%3."/>
      <w:lvlJc w:val="right"/>
      <w:pPr>
        <w:ind w:left="2085" w:hanging="180"/>
      </w:pPr>
    </w:lvl>
    <w:lvl w:ilvl="3" w:tplc="0C09000F" w:tentative="1">
      <w:start w:val="1"/>
      <w:numFmt w:val="decimal"/>
      <w:lvlText w:val="%4."/>
      <w:lvlJc w:val="left"/>
      <w:pPr>
        <w:ind w:left="2805" w:hanging="360"/>
      </w:pPr>
    </w:lvl>
    <w:lvl w:ilvl="4" w:tplc="0C090019" w:tentative="1">
      <w:start w:val="1"/>
      <w:numFmt w:val="lowerLetter"/>
      <w:lvlText w:val="%5."/>
      <w:lvlJc w:val="left"/>
      <w:pPr>
        <w:ind w:left="3525" w:hanging="360"/>
      </w:pPr>
    </w:lvl>
    <w:lvl w:ilvl="5" w:tplc="0C09001B" w:tentative="1">
      <w:start w:val="1"/>
      <w:numFmt w:val="lowerRoman"/>
      <w:lvlText w:val="%6."/>
      <w:lvlJc w:val="right"/>
      <w:pPr>
        <w:ind w:left="4245" w:hanging="180"/>
      </w:pPr>
    </w:lvl>
    <w:lvl w:ilvl="6" w:tplc="0C09000F" w:tentative="1">
      <w:start w:val="1"/>
      <w:numFmt w:val="decimal"/>
      <w:lvlText w:val="%7."/>
      <w:lvlJc w:val="left"/>
      <w:pPr>
        <w:ind w:left="4965" w:hanging="360"/>
      </w:pPr>
    </w:lvl>
    <w:lvl w:ilvl="7" w:tplc="0C090019" w:tentative="1">
      <w:start w:val="1"/>
      <w:numFmt w:val="lowerLetter"/>
      <w:lvlText w:val="%8."/>
      <w:lvlJc w:val="left"/>
      <w:pPr>
        <w:ind w:left="5685" w:hanging="360"/>
      </w:pPr>
    </w:lvl>
    <w:lvl w:ilvl="8" w:tplc="0C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71603988"/>
    <w:multiLevelType w:val="hybridMultilevel"/>
    <w:tmpl w:val="A34ACC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853478"/>
    <w:multiLevelType w:val="hybridMultilevel"/>
    <w:tmpl w:val="C8420D44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877AB"/>
    <w:multiLevelType w:val="hybridMultilevel"/>
    <w:tmpl w:val="46E2AA4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8690BC74">
      <w:start w:val="1"/>
      <w:numFmt w:val="bullet"/>
      <w:lvlText w:val=""/>
      <w:lvlJc w:val="left"/>
      <w:pPr>
        <w:ind w:left="1800" w:hanging="180"/>
      </w:pPr>
      <w:rPr>
        <w:rFonts w:ascii="Wingdings 2" w:hAnsi="Wingdings 2" w:hint="default"/>
        <w:color w:val="000000" w:themeColor="text1"/>
      </w:rPr>
    </w:lvl>
    <w:lvl w:ilvl="3" w:tplc="8690BC74">
      <w:start w:val="1"/>
      <w:numFmt w:val="bullet"/>
      <w:lvlText w:val=""/>
      <w:lvlJc w:val="left"/>
      <w:pPr>
        <w:ind w:left="2520" w:hanging="360"/>
      </w:pPr>
      <w:rPr>
        <w:rFonts w:ascii="Wingdings 2" w:hAnsi="Wingdings 2" w:hint="default"/>
        <w:color w:val="000000" w:themeColor="text1"/>
      </w:rPr>
    </w:lvl>
    <w:lvl w:ilvl="4" w:tplc="71F407E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46228"/>
    <w:multiLevelType w:val="hybridMultilevel"/>
    <w:tmpl w:val="660092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726A6"/>
    <w:multiLevelType w:val="hybridMultilevel"/>
    <w:tmpl w:val="302A4002"/>
    <w:lvl w:ilvl="0" w:tplc="0666C02C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20"/>
  </w:num>
  <w:num w:numId="5">
    <w:abstractNumId w:val="0"/>
  </w:num>
  <w:num w:numId="6">
    <w:abstractNumId w:val="10"/>
  </w:num>
  <w:num w:numId="7">
    <w:abstractNumId w:val="9"/>
  </w:num>
  <w:num w:numId="8">
    <w:abstractNumId w:val="12"/>
  </w:num>
  <w:num w:numId="9">
    <w:abstractNumId w:val="21"/>
  </w:num>
  <w:num w:numId="10">
    <w:abstractNumId w:val="13"/>
  </w:num>
  <w:num w:numId="11">
    <w:abstractNumId w:val="27"/>
  </w:num>
  <w:num w:numId="12">
    <w:abstractNumId w:val="18"/>
  </w:num>
  <w:num w:numId="13">
    <w:abstractNumId w:val="29"/>
  </w:num>
  <w:num w:numId="14">
    <w:abstractNumId w:val="26"/>
  </w:num>
  <w:num w:numId="15">
    <w:abstractNumId w:val="17"/>
  </w:num>
  <w:num w:numId="16">
    <w:abstractNumId w:val="8"/>
  </w:num>
  <w:num w:numId="17">
    <w:abstractNumId w:val="7"/>
  </w:num>
  <w:num w:numId="18">
    <w:abstractNumId w:val="25"/>
  </w:num>
  <w:num w:numId="19">
    <w:abstractNumId w:val="24"/>
  </w:num>
  <w:num w:numId="20">
    <w:abstractNumId w:val="5"/>
  </w:num>
  <w:num w:numId="21">
    <w:abstractNumId w:val="15"/>
  </w:num>
  <w:num w:numId="22">
    <w:abstractNumId w:val="3"/>
  </w:num>
  <w:num w:numId="23">
    <w:abstractNumId w:val="22"/>
  </w:num>
  <w:num w:numId="24">
    <w:abstractNumId w:val="16"/>
  </w:num>
  <w:num w:numId="25">
    <w:abstractNumId w:val="14"/>
  </w:num>
  <w:num w:numId="26">
    <w:abstractNumId w:val="19"/>
  </w:num>
  <w:num w:numId="27">
    <w:abstractNumId w:val="2"/>
  </w:num>
  <w:num w:numId="28">
    <w:abstractNumId w:val="4"/>
  </w:num>
  <w:num w:numId="29">
    <w:abstractNumId w:val="23"/>
  </w:num>
  <w:num w:numId="30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AC43DD-CFE7-4575-8217-B4DB1FF14C75}"/>
    <w:docVar w:name="dgnword-eventsink" w:val="1044722224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5870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1831"/>
    <w:rsid w:val="00072DEB"/>
    <w:rsid w:val="0007635A"/>
    <w:rsid w:val="00076CDF"/>
    <w:rsid w:val="00077088"/>
    <w:rsid w:val="000826FB"/>
    <w:rsid w:val="00084EF8"/>
    <w:rsid w:val="0008641A"/>
    <w:rsid w:val="00087245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6C4E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39E3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1AD2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5906"/>
    <w:rsid w:val="0017625C"/>
    <w:rsid w:val="00177E5E"/>
    <w:rsid w:val="00182363"/>
    <w:rsid w:val="0018458B"/>
    <w:rsid w:val="00187B30"/>
    <w:rsid w:val="00191775"/>
    <w:rsid w:val="00191B8A"/>
    <w:rsid w:val="00191BF7"/>
    <w:rsid w:val="001924F4"/>
    <w:rsid w:val="00194AB1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259"/>
    <w:rsid w:val="001B63B2"/>
    <w:rsid w:val="001B6656"/>
    <w:rsid w:val="001B736A"/>
    <w:rsid w:val="001B7421"/>
    <w:rsid w:val="001C0C0E"/>
    <w:rsid w:val="001C1CAA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4B9D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6AB1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02BC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46DB7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5814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303F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2FF9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59E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456D"/>
    <w:rsid w:val="00636C66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2C9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3AD4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4D64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18A3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329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54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1E1F"/>
    <w:rsid w:val="008747BE"/>
    <w:rsid w:val="008750F9"/>
    <w:rsid w:val="00877718"/>
    <w:rsid w:val="0088184C"/>
    <w:rsid w:val="00881B74"/>
    <w:rsid w:val="00881B81"/>
    <w:rsid w:val="008824B2"/>
    <w:rsid w:val="00883B97"/>
    <w:rsid w:val="00883C3E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A7E9F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541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13B3"/>
    <w:rsid w:val="009523A4"/>
    <w:rsid w:val="00953770"/>
    <w:rsid w:val="00953B9E"/>
    <w:rsid w:val="00953BB0"/>
    <w:rsid w:val="00956560"/>
    <w:rsid w:val="00956FA4"/>
    <w:rsid w:val="0096119F"/>
    <w:rsid w:val="00963571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831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716D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194C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191C"/>
    <w:rsid w:val="00AB297C"/>
    <w:rsid w:val="00AB4D2B"/>
    <w:rsid w:val="00AB6E0B"/>
    <w:rsid w:val="00AC0FB9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26B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0797D"/>
    <w:rsid w:val="00C1036D"/>
    <w:rsid w:val="00C140E1"/>
    <w:rsid w:val="00C155E1"/>
    <w:rsid w:val="00C20DD3"/>
    <w:rsid w:val="00C21B1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988"/>
    <w:rsid w:val="00C46BC4"/>
    <w:rsid w:val="00C47671"/>
    <w:rsid w:val="00C47B5E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1242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B400C"/>
    <w:rsid w:val="00CC103F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5FA1"/>
    <w:rsid w:val="00D26049"/>
    <w:rsid w:val="00D26AD3"/>
    <w:rsid w:val="00D26C86"/>
    <w:rsid w:val="00D30BC8"/>
    <w:rsid w:val="00D3113C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3F28"/>
    <w:rsid w:val="00D860E8"/>
    <w:rsid w:val="00D8712B"/>
    <w:rsid w:val="00D9124E"/>
    <w:rsid w:val="00D921DC"/>
    <w:rsid w:val="00D92682"/>
    <w:rsid w:val="00D95971"/>
    <w:rsid w:val="00DA0826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4D9F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59D4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3A"/>
    <w:rsid w:val="00F71283"/>
    <w:rsid w:val="00F71F01"/>
    <w:rsid w:val="00F76722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4BF73B8B-D6D0-43C5-A9F8-D71AC38E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147 Warrant of Discharge</dc:title>
  <dc:subject/>
  <dc:creator>Courts Administration Authority</dc:creator>
  <cp:keywords>criminal; Forms</cp:keywords>
  <dc:description/>
  <cp:lastModifiedBy/>
  <cp:revision>1</cp:revision>
  <dcterms:created xsi:type="dcterms:W3CDTF">2021-02-24T06:37:00Z</dcterms:created>
  <dcterms:modified xsi:type="dcterms:W3CDTF">2022-08-10T05:02:00Z</dcterms:modified>
</cp:coreProperties>
</file>